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7D2" w:rsidRDefault="003017D2" w:rsidP="003017D2">
      <w:pPr>
        <w:spacing w:line="192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7D2" w:rsidRDefault="003017D2" w:rsidP="003017D2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E2FB6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3017D2" w:rsidRPr="00AE2FB6" w:rsidRDefault="003017D2" w:rsidP="003017D2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78"/>
        <w:gridCol w:w="3185"/>
        <w:gridCol w:w="3334"/>
      </w:tblGrid>
      <w:tr w:rsidR="003017D2" w:rsidRPr="00AE2FB6" w:rsidTr="00D325B7">
        <w:trPr>
          <w:trHeight w:val="551"/>
        </w:trPr>
        <w:tc>
          <w:tcPr>
            <w:tcW w:w="3334" w:type="dxa"/>
            <w:shd w:val="clear" w:color="auto" w:fill="auto"/>
          </w:tcPr>
          <w:p w:rsidR="003017D2" w:rsidRPr="000B6825" w:rsidRDefault="000D4666" w:rsidP="00D325B7">
            <w:pPr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13.10.2017</w:t>
            </w:r>
          </w:p>
        </w:tc>
        <w:tc>
          <w:tcPr>
            <w:tcW w:w="3254" w:type="dxa"/>
            <w:shd w:val="clear" w:color="auto" w:fill="auto"/>
          </w:tcPr>
          <w:p w:rsidR="003017D2" w:rsidRPr="00A6738C" w:rsidRDefault="003017D2" w:rsidP="00D325B7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lang w:val="uk-UA" w:eastAsia="en-US"/>
              </w:rPr>
            </w:pPr>
            <w:r w:rsidRPr="00A6738C">
              <w:rPr>
                <w:rFonts w:ascii="Times New Roman" w:hAnsi="Times New Roman"/>
              </w:rPr>
              <w:t xml:space="preserve">м. </w:t>
            </w:r>
            <w:proofErr w:type="spellStart"/>
            <w:r w:rsidRPr="00A6738C">
              <w:rPr>
                <w:rFonts w:ascii="Times New Roman" w:hAnsi="Times New Roman"/>
              </w:rPr>
              <w:t>Дніпро</w:t>
            </w:r>
            <w:proofErr w:type="spellEnd"/>
          </w:p>
        </w:tc>
        <w:tc>
          <w:tcPr>
            <w:tcW w:w="3381" w:type="dxa"/>
            <w:shd w:val="clear" w:color="auto" w:fill="auto"/>
          </w:tcPr>
          <w:p w:rsidR="003017D2" w:rsidRPr="000B6825" w:rsidRDefault="000D4666" w:rsidP="00D325B7">
            <w:pPr>
              <w:tabs>
                <w:tab w:val="left" w:pos="2952"/>
              </w:tabs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№1413/0/197-17</w:t>
            </w:r>
          </w:p>
        </w:tc>
      </w:tr>
    </w:tbl>
    <w:p w:rsidR="003017D2" w:rsidRPr="00247BC4" w:rsidRDefault="003017D2" w:rsidP="003017D2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⌐                                     </w:t>
      </w:r>
      <w:r w:rsidRPr="00C059B0"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Pr="00C059B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C059B0">
        <w:rPr>
          <w:rFonts w:ascii="Times New Roman" w:hAnsi="Times New Roman"/>
          <w:b/>
          <w:sz w:val="28"/>
          <w:szCs w:val="28"/>
        </w:rPr>
        <w:t xml:space="preserve">   </w:t>
      </w: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     ¬</w:t>
      </w:r>
    </w:p>
    <w:p w:rsidR="00612D2A" w:rsidRDefault="00E83522" w:rsidP="00612D2A">
      <w:pPr>
        <w:rPr>
          <w:rFonts w:ascii="Times New Roman" w:hAnsi="Times New Roman"/>
          <w:sz w:val="28"/>
          <w:szCs w:val="28"/>
          <w:lang w:val="uk-UA"/>
        </w:rPr>
      </w:pPr>
      <w:r w:rsidRPr="00247BC4">
        <w:rPr>
          <w:rFonts w:ascii="Times New Roman" w:hAnsi="Times New Roman"/>
          <w:sz w:val="28"/>
          <w:szCs w:val="28"/>
          <w:lang w:val="uk-UA"/>
        </w:rPr>
        <w:t xml:space="preserve">Про розподіл </w:t>
      </w:r>
      <w:r>
        <w:rPr>
          <w:rFonts w:ascii="Times New Roman" w:hAnsi="Times New Roman"/>
          <w:sz w:val="28"/>
          <w:szCs w:val="28"/>
          <w:lang w:val="uk-UA"/>
        </w:rPr>
        <w:t xml:space="preserve">лікарських </w:t>
      </w:r>
      <w:r w:rsidRPr="00612D2A">
        <w:rPr>
          <w:rFonts w:ascii="Times New Roman" w:hAnsi="Times New Roman"/>
          <w:sz w:val="28"/>
          <w:szCs w:val="28"/>
          <w:lang w:val="uk-UA"/>
        </w:rPr>
        <w:t xml:space="preserve">засобів </w:t>
      </w:r>
    </w:p>
    <w:p w:rsidR="00612D2A" w:rsidRDefault="00612D2A" w:rsidP="00612D2A">
      <w:pPr>
        <w:rPr>
          <w:rFonts w:ascii="Times New Roman" w:hAnsi="Times New Roman"/>
          <w:sz w:val="28"/>
          <w:szCs w:val="28"/>
          <w:lang w:val="uk-UA"/>
        </w:rPr>
      </w:pPr>
      <w:r w:rsidRPr="00612D2A">
        <w:rPr>
          <w:rFonts w:ascii="Times New Roman" w:hAnsi="Times New Roman"/>
          <w:sz w:val="28"/>
          <w:szCs w:val="28"/>
          <w:lang w:val="uk-UA"/>
        </w:rPr>
        <w:t xml:space="preserve">для лікування онкологічних та </w:t>
      </w:r>
    </w:p>
    <w:p w:rsidR="00612D2A" w:rsidRDefault="00612D2A" w:rsidP="00612D2A">
      <w:pPr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612D2A">
        <w:rPr>
          <w:rFonts w:ascii="Times New Roman" w:hAnsi="Times New Roman"/>
          <w:sz w:val="28"/>
          <w:szCs w:val="28"/>
          <w:lang w:val="uk-UA"/>
        </w:rPr>
        <w:t>онкогематологічних</w:t>
      </w:r>
      <w:proofErr w:type="spellEnd"/>
      <w:r w:rsidRPr="00612D2A">
        <w:rPr>
          <w:rFonts w:ascii="Times New Roman" w:hAnsi="Times New Roman"/>
          <w:sz w:val="28"/>
          <w:szCs w:val="28"/>
          <w:lang w:val="uk-UA"/>
        </w:rPr>
        <w:t xml:space="preserve"> хворих, які </w:t>
      </w:r>
    </w:p>
    <w:p w:rsidR="00612D2A" w:rsidRDefault="00612D2A" w:rsidP="00612D2A">
      <w:pPr>
        <w:rPr>
          <w:rFonts w:ascii="Times New Roman" w:hAnsi="Times New Roman"/>
          <w:sz w:val="28"/>
          <w:szCs w:val="28"/>
          <w:lang w:val="uk-UA"/>
        </w:rPr>
      </w:pPr>
      <w:r w:rsidRPr="00612D2A">
        <w:rPr>
          <w:rFonts w:ascii="Times New Roman" w:hAnsi="Times New Roman"/>
          <w:sz w:val="28"/>
          <w:szCs w:val="28"/>
          <w:lang w:val="uk-UA"/>
        </w:rPr>
        <w:t xml:space="preserve">закуплені за бюджетною програмою </w:t>
      </w:r>
    </w:p>
    <w:p w:rsidR="00612D2A" w:rsidRDefault="00612D2A" w:rsidP="00612D2A">
      <w:pPr>
        <w:rPr>
          <w:rFonts w:ascii="Times New Roman" w:hAnsi="Times New Roman"/>
          <w:sz w:val="28"/>
          <w:szCs w:val="28"/>
          <w:lang w:val="uk-UA"/>
        </w:rPr>
      </w:pPr>
      <w:r w:rsidRPr="00612D2A">
        <w:rPr>
          <w:rFonts w:ascii="Times New Roman" w:hAnsi="Times New Roman"/>
          <w:sz w:val="28"/>
          <w:szCs w:val="28"/>
          <w:lang w:val="uk-UA"/>
        </w:rPr>
        <w:t xml:space="preserve">«Комплексне медико-санітарне </w:t>
      </w:r>
    </w:p>
    <w:p w:rsidR="00612D2A" w:rsidRDefault="00612D2A" w:rsidP="00612D2A">
      <w:pPr>
        <w:rPr>
          <w:rFonts w:ascii="Times New Roman" w:hAnsi="Times New Roman"/>
          <w:sz w:val="28"/>
          <w:szCs w:val="28"/>
          <w:lang w:val="uk-UA"/>
        </w:rPr>
      </w:pPr>
      <w:r w:rsidRPr="00612D2A">
        <w:rPr>
          <w:rFonts w:ascii="Times New Roman" w:hAnsi="Times New Roman"/>
          <w:sz w:val="28"/>
          <w:szCs w:val="28"/>
          <w:lang w:val="uk-UA"/>
        </w:rPr>
        <w:t xml:space="preserve">забезпечення та лікування </w:t>
      </w:r>
    </w:p>
    <w:p w:rsidR="00612D2A" w:rsidRDefault="00612D2A" w:rsidP="00612D2A">
      <w:pPr>
        <w:rPr>
          <w:rFonts w:ascii="Times New Roman" w:hAnsi="Times New Roman"/>
          <w:sz w:val="28"/>
          <w:szCs w:val="28"/>
          <w:lang w:val="uk-UA"/>
        </w:rPr>
      </w:pPr>
      <w:r w:rsidRPr="00612D2A">
        <w:rPr>
          <w:rFonts w:ascii="Times New Roman" w:hAnsi="Times New Roman"/>
          <w:sz w:val="28"/>
          <w:szCs w:val="28"/>
          <w:lang w:val="uk-UA"/>
        </w:rPr>
        <w:t xml:space="preserve">онкологічних захворювань із </w:t>
      </w:r>
    </w:p>
    <w:p w:rsidR="00612D2A" w:rsidRDefault="00612D2A" w:rsidP="00612D2A">
      <w:pPr>
        <w:rPr>
          <w:rFonts w:ascii="Times New Roman" w:hAnsi="Times New Roman"/>
          <w:sz w:val="28"/>
          <w:szCs w:val="28"/>
          <w:lang w:val="uk-UA"/>
        </w:rPr>
      </w:pPr>
      <w:r w:rsidRPr="00612D2A">
        <w:rPr>
          <w:rFonts w:ascii="Times New Roman" w:hAnsi="Times New Roman"/>
          <w:sz w:val="28"/>
          <w:szCs w:val="28"/>
          <w:lang w:val="uk-UA"/>
        </w:rPr>
        <w:t xml:space="preserve">застосуванням високовартісних </w:t>
      </w:r>
    </w:p>
    <w:p w:rsidR="00612D2A" w:rsidRDefault="00612D2A" w:rsidP="00612D2A">
      <w:pPr>
        <w:rPr>
          <w:rFonts w:ascii="Times New Roman" w:hAnsi="Times New Roman"/>
          <w:sz w:val="28"/>
          <w:szCs w:val="28"/>
          <w:lang w:val="uk-UA"/>
        </w:rPr>
      </w:pPr>
      <w:r w:rsidRPr="00612D2A">
        <w:rPr>
          <w:rFonts w:ascii="Times New Roman" w:hAnsi="Times New Roman"/>
          <w:sz w:val="28"/>
          <w:szCs w:val="28"/>
          <w:lang w:val="uk-UA"/>
        </w:rPr>
        <w:t xml:space="preserve">медичних технологій громадян, </w:t>
      </w:r>
    </w:p>
    <w:p w:rsidR="00612D2A" w:rsidRDefault="00612D2A" w:rsidP="00612D2A">
      <w:pPr>
        <w:rPr>
          <w:rFonts w:ascii="Times New Roman" w:hAnsi="Times New Roman"/>
          <w:sz w:val="28"/>
          <w:szCs w:val="28"/>
          <w:lang w:val="uk-UA"/>
        </w:rPr>
      </w:pPr>
      <w:r w:rsidRPr="00612D2A">
        <w:rPr>
          <w:rFonts w:ascii="Times New Roman" w:hAnsi="Times New Roman"/>
          <w:sz w:val="28"/>
          <w:szCs w:val="28"/>
          <w:lang w:val="uk-UA"/>
        </w:rPr>
        <w:t xml:space="preserve">які постраждали внаслідок </w:t>
      </w:r>
    </w:p>
    <w:p w:rsidR="003017D2" w:rsidRDefault="00612D2A" w:rsidP="00612D2A">
      <w:pPr>
        <w:rPr>
          <w:rFonts w:ascii="Times New Roman" w:hAnsi="Times New Roman"/>
          <w:sz w:val="28"/>
          <w:szCs w:val="28"/>
          <w:lang w:val="uk-UA"/>
        </w:rPr>
      </w:pPr>
      <w:r w:rsidRPr="00612D2A">
        <w:rPr>
          <w:rFonts w:ascii="Times New Roman" w:hAnsi="Times New Roman"/>
          <w:sz w:val="28"/>
          <w:szCs w:val="28"/>
          <w:lang w:val="uk-UA"/>
        </w:rPr>
        <w:t xml:space="preserve">Чорнобильської катастрофи» </w:t>
      </w:r>
    </w:p>
    <w:p w:rsidR="00612D2A" w:rsidRPr="00612D2A" w:rsidRDefault="00612D2A" w:rsidP="00612D2A">
      <w:pPr>
        <w:rPr>
          <w:rFonts w:ascii="Times New Roman" w:hAnsi="Times New Roman"/>
          <w:sz w:val="28"/>
          <w:szCs w:val="28"/>
          <w:lang w:val="uk-UA"/>
        </w:rPr>
      </w:pPr>
    </w:p>
    <w:p w:rsidR="00AF0FF9" w:rsidRPr="00AF0FF9" w:rsidRDefault="00E83522" w:rsidP="00AF0FF9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0FF9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лікарських засобів </w:t>
      </w:r>
      <w:r w:rsidR="00AF0FF9" w:rsidRPr="00AF0FF9">
        <w:rPr>
          <w:rFonts w:ascii="Times New Roman" w:hAnsi="Times New Roman" w:cs="Times New Roman"/>
          <w:sz w:val="28"/>
          <w:szCs w:val="28"/>
          <w:lang w:val="uk-UA"/>
        </w:rPr>
        <w:t xml:space="preserve">для лікування онкологічних та </w:t>
      </w:r>
      <w:proofErr w:type="spellStart"/>
      <w:r w:rsidR="00AF0FF9" w:rsidRPr="00AF0FF9">
        <w:rPr>
          <w:rFonts w:ascii="Times New Roman" w:hAnsi="Times New Roman" w:cs="Times New Roman"/>
          <w:sz w:val="28"/>
          <w:szCs w:val="28"/>
          <w:lang w:val="uk-UA"/>
        </w:rPr>
        <w:t>онкогематологічних</w:t>
      </w:r>
      <w:proofErr w:type="spellEnd"/>
      <w:r w:rsidR="00AF0FF9" w:rsidRPr="00AF0FF9">
        <w:rPr>
          <w:rFonts w:ascii="Times New Roman" w:hAnsi="Times New Roman" w:cs="Times New Roman"/>
          <w:sz w:val="28"/>
          <w:szCs w:val="28"/>
          <w:lang w:val="uk-UA"/>
        </w:rPr>
        <w:t xml:space="preserve"> хворих, які постраждали внаслідок Чорнобильської катастрофи</w:t>
      </w:r>
      <w:r w:rsidR="003017D2" w:rsidRPr="00AF0FF9">
        <w:rPr>
          <w:rFonts w:ascii="Times New Roman" w:hAnsi="Times New Roman" w:cs="Times New Roman"/>
          <w:sz w:val="28"/>
          <w:szCs w:val="28"/>
          <w:lang w:val="uk-UA"/>
        </w:rPr>
        <w:t xml:space="preserve">, що закуплені в рамках </w:t>
      </w:r>
      <w:r w:rsidR="00AF0FF9" w:rsidRPr="00AF0FF9">
        <w:rPr>
          <w:rFonts w:ascii="Times New Roman" w:hAnsi="Times New Roman" w:cs="Times New Roman"/>
          <w:sz w:val="28"/>
          <w:szCs w:val="28"/>
          <w:lang w:val="uk-UA"/>
        </w:rPr>
        <w:t xml:space="preserve">бюджетної програми «Комплексне медико-санітарне забезпечення та лікування онкологічних захворювань із застосуванням високовартісних медичних технологій громадян, які постраждали внаслідок Чорнобильської катастрофи» </w:t>
      </w:r>
    </w:p>
    <w:p w:rsidR="003017D2" w:rsidRPr="00AF0FF9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3017D2" w:rsidP="003017D2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3017D2" w:rsidRPr="0004309E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AF3AC9" w:rsidRDefault="003017D2" w:rsidP="003017D2">
      <w:pPr>
        <w:tabs>
          <w:tab w:val="left" w:pos="540"/>
        </w:tabs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1. Затвердити розподіл (далі - Розподіл) </w:t>
      </w:r>
      <w:r w:rsidR="004706F6"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="00AF0FF9" w:rsidRPr="00AF0FF9">
        <w:rPr>
          <w:rFonts w:ascii="Times New Roman" w:hAnsi="Times New Roman"/>
          <w:sz w:val="28"/>
          <w:szCs w:val="28"/>
          <w:lang w:val="uk-UA"/>
        </w:rPr>
        <w:t xml:space="preserve">для лікування онкологічних та </w:t>
      </w:r>
      <w:proofErr w:type="spellStart"/>
      <w:r w:rsidR="00AF0FF9" w:rsidRPr="00AF0FF9">
        <w:rPr>
          <w:rFonts w:ascii="Times New Roman" w:hAnsi="Times New Roman"/>
          <w:sz w:val="28"/>
          <w:szCs w:val="28"/>
          <w:lang w:val="uk-UA"/>
        </w:rPr>
        <w:t>онкогематологічних</w:t>
      </w:r>
      <w:proofErr w:type="spellEnd"/>
      <w:r w:rsidR="00AF0FF9" w:rsidRPr="00AF0FF9">
        <w:rPr>
          <w:rFonts w:ascii="Times New Roman" w:hAnsi="Times New Roman"/>
          <w:sz w:val="28"/>
          <w:szCs w:val="28"/>
          <w:lang w:val="uk-UA"/>
        </w:rPr>
        <w:t xml:space="preserve"> хворих, які постраждали внаслідок Чорнобильської катастрофи </w:t>
      </w:r>
      <w:r w:rsidRPr="00AF3AC9">
        <w:rPr>
          <w:rFonts w:ascii="Times New Roman" w:hAnsi="Times New Roman"/>
          <w:sz w:val="28"/>
          <w:szCs w:val="28"/>
          <w:lang w:val="uk-UA"/>
        </w:rPr>
        <w:t>відповідно до специфікації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021:2015: </w:t>
      </w:r>
      <w:r w:rsidR="004706F6">
        <w:rPr>
          <w:rFonts w:ascii="Times New Roman" w:hAnsi="Times New Roman"/>
          <w:sz w:val="28"/>
          <w:szCs w:val="28"/>
          <w:lang w:val="uk-UA"/>
        </w:rPr>
        <w:t>33600000-6</w:t>
      </w:r>
      <w:r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="004706F6">
        <w:rPr>
          <w:rFonts w:ascii="Times New Roman" w:hAnsi="Times New Roman"/>
          <w:sz w:val="28"/>
          <w:szCs w:val="28"/>
          <w:lang w:val="uk-UA"/>
        </w:rPr>
        <w:t>Фармацевтична продукція (</w:t>
      </w:r>
      <w:proofErr w:type="spellStart"/>
      <w:r w:rsidR="009945B1">
        <w:rPr>
          <w:rFonts w:ascii="Times New Roman" w:hAnsi="Times New Roman"/>
          <w:sz w:val="28"/>
          <w:szCs w:val="28"/>
          <w:lang w:val="uk-UA"/>
        </w:rPr>
        <w:t>Золендронова</w:t>
      </w:r>
      <w:proofErr w:type="spellEnd"/>
      <w:r w:rsidR="009945B1">
        <w:rPr>
          <w:rFonts w:ascii="Times New Roman" w:hAnsi="Times New Roman"/>
          <w:sz w:val="28"/>
          <w:szCs w:val="28"/>
          <w:lang w:val="uk-UA"/>
        </w:rPr>
        <w:t xml:space="preserve"> кислота, </w:t>
      </w:r>
      <w:proofErr w:type="spellStart"/>
      <w:r w:rsidR="009945B1">
        <w:rPr>
          <w:rFonts w:ascii="Times New Roman" w:hAnsi="Times New Roman"/>
          <w:sz w:val="28"/>
          <w:szCs w:val="28"/>
          <w:lang w:val="uk-UA"/>
        </w:rPr>
        <w:t>Гозерелін</w:t>
      </w:r>
      <w:proofErr w:type="spellEnd"/>
      <w:r w:rsidR="009945B1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9945B1">
        <w:rPr>
          <w:rFonts w:ascii="Times New Roman" w:hAnsi="Times New Roman"/>
          <w:sz w:val="28"/>
          <w:szCs w:val="28"/>
          <w:lang w:val="uk-UA"/>
        </w:rPr>
        <w:t>Доксорубіцин</w:t>
      </w:r>
      <w:proofErr w:type="spellEnd"/>
      <w:r w:rsidR="009945B1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9945B1">
        <w:rPr>
          <w:rFonts w:ascii="Times New Roman" w:hAnsi="Times New Roman"/>
          <w:sz w:val="28"/>
          <w:szCs w:val="28"/>
          <w:lang w:val="uk-UA"/>
        </w:rPr>
        <w:t>Доксорубіцин</w:t>
      </w:r>
      <w:proofErr w:type="spellEnd"/>
      <w:r w:rsidR="009945B1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9945B1">
        <w:rPr>
          <w:rFonts w:ascii="Times New Roman" w:hAnsi="Times New Roman"/>
          <w:sz w:val="28"/>
          <w:szCs w:val="28"/>
          <w:lang w:val="uk-UA"/>
        </w:rPr>
        <w:t>Ритуксимаб</w:t>
      </w:r>
      <w:proofErr w:type="spellEnd"/>
      <w:r w:rsidR="009945B1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9945B1">
        <w:rPr>
          <w:rFonts w:ascii="Times New Roman" w:hAnsi="Times New Roman"/>
          <w:sz w:val="28"/>
          <w:szCs w:val="28"/>
          <w:lang w:val="uk-UA"/>
        </w:rPr>
        <w:t>Флударабіну</w:t>
      </w:r>
      <w:proofErr w:type="spellEnd"/>
      <w:r w:rsidR="009945B1">
        <w:rPr>
          <w:rFonts w:ascii="Times New Roman" w:hAnsi="Times New Roman"/>
          <w:sz w:val="28"/>
          <w:szCs w:val="28"/>
          <w:lang w:val="uk-UA"/>
        </w:rPr>
        <w:t xml:space="preserve"> фосфат, </w:t>
      </w:r>
      <w:proofErr w:type="spellStart"/>
      <w:r w:rsidR="009945B1">
        <w:rPr>
          <w:rFonts w:ascii="Times New Roman" w:hAnsi="Times New Roman"/>
          <w:sz w:val="28"/>
          <w:szCs w:val="28"/>
          <w:lang w:val="uk-UA"/>
        </w:rPr>
        <w:t>Мітоксантрону</w:t>
      </w:r>
      <w:proofErr w:type="spellEnd"/>
      <w:r w:rsidR="009945B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9945B1">
        <w:rPr>
          <w:rFonts w:ascii="Times New Roman" w:hAnsi="Times New Roman"/>
          <w:sz w:val="28"/>
          <w:szCs w:val="28"/>
          <w:lang w:val="uk-UA"/>
        </w:rPr>
        <w:t>гідрохлорид</w:t>
      </w:r>
      <w:proofErr w:type="spellEnd"/>
      <w:r w:rsidR="009945B1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9945B1">
        <w:rPr>
          <w:rFonts w:ascii="Times New Roman" w:hAnsi="Times New Roman"/>
          <w:sz w:val="28"/>
          <w:szCs w:val="28"/>
          <w:lang w:val="uk-UA"/>
        </w:rPr>
        <w:t>Доцетаксел</w:t>
      </w:r>
      <w:proofErr w:type="spellEnd"/>
      <w:r w:rsidR="009945B1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9945B1">
        <w:rPr>
          <w:rFonts w:ascii="Times New Roman" w:hAnsi="Times New Roman"/>
          <w:sz w:val="28"/>
          <w:szCs w:val="28"/>
          <w:lang w:val="uk-UA"/>
        </w:rPr>
        <w:t>Бікалутамід</w:t>
      </w:r>
      <w:proofErr w:type="spellEnd"/>
      <w:r w:rsidR="009945B1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9945B1">
        <w:rPr>
          <w:rFonts w:ascii="Times New Roman" w:hAnsi="Times New Roman"/>
          <w:sz w:val="28"/>
          <w:szCs w:val="28"/>
          <w:lang w:val="uk-UA"/>
        </w:rPr>
        <w:t>Йогексол</w:t>
      </w:r>
      <w:proofErr w:type="spellEnd"/>
      <w:r w:rsidR="009945B1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9945B1">
        <w:rPr>
          <w:rFonts w:ascii="Times New Roman" w:hAnsi="Times New Roman"/>
          <w:sz w:val="28"/>
          <w:szCs w:val="28"/>
          <w:lang w:val="uk-UA"/>
        </w:rPr>
        <w:t>Гіалуронат</w:t>
      </w:r>
      <w:proofErr w:type="spellEnd"/>
      <w:r w:rsidR="009945B1">
        <w:rPr>
          <w:rFonts w:ascii="Times New Roman" w:hAnsi="Times New Roman"/>
          <w:sz w:val="28"/>
          <w:szCs w:val="28"/>
          <w:lang w:val="uk-UA"/>
        </w:rPr>
        <w:t xml:space="preserve"> натрію</w:t>
      </w:r>
      <w:r w:rsidR="004706F6">
        <w:rPr>
          <w:rFonts w:ascii="Times New Roman" w:hAnsi="Times New Roman"/>
          <w:sz w:val="28"/>
          <w:szCs w:val="28"/>
          <w:lang w:val="uk-UA"/>
        </w:rPr>
        <w:t>)</w:t>
      </w:r>
      <w:r w:rsidR="00406741">
        <w:rPr>
          <w:rFonts w:ascii="Times New Roman" w:hAnsi="Times New Roman"/>
          <w:sz w:val="28"/>
          <w:szCs w:val="28"/>
          <w:lang w:val="uk-UA"/>
        </w:rPr>
        <w:t>» до договору №</w:t>
      </w:r>
      <w:r w:rsidR="00C104B8">
        <w:rPr>
          <w:rFonts w:ascii="Times New Roman" w:hAnsi="Times New Roman"/>
          <w:sz w:val="28"/>
          <w:szCs w:val="28"/>
          <w:lang w:val="uk-UA"/>
        </w:rPr>
        <w:t>95</w:t>
      </w:r>
      <w:r w:rsidR="00406741">
        <w:rPr>
          <w:rFonts w:ascii="Times New Roman" w:hAnsi="Times New Roman"/>
          <w:sz w:val="28"/>
          <w:szCs w:val="28"/>
          <w:lang w:val="uk-UA"/>
        </w:rPr>
        <w:t>/2017-</w:t>
      </w:r>
      <w:r w:rsidR="00FF5216">
        <w:rPr>
          <w:rFonts w:ascii="Times New Roman" w:hAnsi="Times New Roman"/>
          <w:sz w:val="28"/>
          <w:szCs w:val="28"/>
          <w:lang w:val="uk-UA"/>
        </w:rPr>
        <w:t>82</w:t>
      </w:r>
      <w:r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FF5216">
        <w:rPr>
          <w:rFonts w:ascii="Times New Roman" w:hAnsi="Times New Roman"/>
          <w:sz w:val="28"/>
          <w:szCs w:val="28"/>
          <w:lang w:val="uk-UA"/>
        </w:rPr>
        <w:t>25 вересня</w:t>
      </w:r>
      <w:r w:rsidR="00AD06F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2017 року, </w:t>
      </w:r>
      <w:r w:rsidRPr="00AF3AC9">
        <w:rPr>
          <w:rFonts w:ascii="Times New Roman" w:hAnsi="Times New Roman"/>
          <w:sz w:val="28"/>
          <w:szCs w:val="28"/>
          <w:lang w:val="uk-UA"/>
        </w:rPr>
        <w:t>згідно з додатком.</w:t>
      </w:r>
    </w:p>
    <w:p w:rsidR="009E5E99" w:rsidRPr="00AF3AC9" w:rsidRDefault="003017D2" w:rsidP="009E5E99">
      <w:pPr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FF5216">
        <w:rPr>
          <w:rFonts w:ascii="Times New Roman" w:hAnsi="Times New Roman"/>
          <w:sz w:val="28"/>
          <w:szCs w:val="28"/>
          <w:lang w:val="uk-UA"/>
        </w:rPr>
        <w:t xml:space="preserve">Головному лікареві </w:t>
      </w:r>
      <w:proofErr w:type="spellStart"/>
      <w:r w:rsidR="00FF5216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="00FF5216">
        <w:rPr>
          <w:rFonts w:ascii="Times New Roman" w:hAnsi="Times New Roman"/>
          <w:sz w:val="28"/>
          <w:szCs w:val="28"/>
          <w:lang w:val="uk-UA"/>
        </w:rPr>
        <w:t xml:space="preserve"> «Дніпропетровська обласна клінічна лікарня               ім. І.І.Мечникова» (</w:t>
      </w:r>
      <w:proofErr w:type="spellStart"/>
      <w:r w:rsidR="00FF5216">
        <w:rPr>
          <w:rFonts w:ascii="Times New Roman" w:hAnsi="Times New Roman"/>
          <w:sz w:val="28"/>
          <w:szCs w:val="28"/>
          <w:lang w:val="uk-UA"/>
        </w:rPr>
        <w:t>Риженко</w:t>
      </w:r>
      <w:proofErr w:type="spellEnd"/>
      <w:r w:rsidR="00FF5216">
        <w:rPr>
          <w:rFonts w:ascii="Times New Roman" w:hAnsi="Times New Roman"/>
          <w:sz w:val="28"/>
          <w:szCs w:val="28"/>
          <w:lang w:val="uk-UA"/>
        </w:rPr>
        <w:t>), як закладу</w:t>
      </w:r>
      <w:r w:rsidR="00A622AC" w:rsidRPr="00AF3AC9">
        <w:rPr>
          <w:rFonts w:ascii="Times New Roman" w:hAnsi="Times New Roman"/>
          <w:sz w:val="28"/>
          <w:szCs w:val="28"/>
          <w:lang w:val="uk-UA"/>
        </w:rPr>
        <w:t xml:space="preserve"> одержувач</w:t>
      </w:r>
      <w:r w:rsidR="00FF5216">
        <w:rPr>
          <w:rFonts w:ascii="Times New Roman" w:hAnsi="Times New Roman"/>
          <w:sz w:val="28"/>
          <w:szCs w:val="28"/>
          <w:lang w:val="uk-UA"/>
        </w:rPr>
        <w:t>у</w:t>
      </w:r>
      <w:r w:rsidR="00A622AC" w:rsidRPr="00AF3AC9">
        <w:rPr>
          <w:rFonts w:ascii="Times New Roman" w:hAnsi="Times New Roman"/>
          <w:sz w:val="28"/>
          <w:szCs w:val="28"/>
          <w:lang w:val="uk-UA"/>
        </w:rPr>
        <w:t xml:space="preserve"> матеріаль</w:t>
      </w:r>
      <w:r w:rsidR="00FF5216">
        <w:rPr>
          <w:rFonts w:ascii="Times New Roman" w:hAnsi="Times New Roman"/>
          <w:sz w:val="28"/>
          <w:szCs w:val="28"/>
          <w:lang w:val="uk-UA"/>
        </w:rPr>
        <w:t>них цінностей (далі – Одержувач</w:t>
      </w:r>
      <w:r w:rsidR="00A622AC" w:rsidRPr="00AF3AC9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622AC">
        <w:rPr>
          <w:rFonts w:ascii="Times New Roman" w:hAnsi="Times New Roman"/>
          <w:sz w:val="28"/>
          <w:szCs w:val="28"/>
          <w:lang w:val="uk-UA"/>
        </w:rPr>
        <w:t>забезпечити</w:t>
      </w:r>
      <w:r w:rsidR="00A622AC" w:rsidRPr="00AF3AC9">
        <w:rPr>
          <w:rFonts w:ascii="Times New Roman" w:hAnsi="Times New Roman"/>
          <w:sz w:val="28"/>
          <w:szCs w:val="28"/>
          <w:lang w:val="uk-UA"/>
        </w:rPr>
        <w:t>:</w:t>
      </w:r>
    </w:p>
    <w:p w:rsidR="003017D2" w:rsidRPr="00AF3AC9" w:rsidRDefault="003017D2" w:rsidP="009E5E99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2.1. 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тримання </w:t>
      </w:r>
      <w:r w:rsidR="00440180">
        <w:rPr>
          <w:rFonts w:ascii="Times New Roman" w:hAnsi="Times New Roman"/>
          <w:sz w:val="28"/>
          <w:szCs w:val="28"/>
          <w:lang w:val="uk-UA"/>
        </w:rPr>
        <w:t xml:space="preserve">лікарських засобів для </w:t>
      </w:r>
      <w:r w:rsidR="00FF5216" w:rsidRPr="00AF0FF9">
        <w:rPr>
          <w:rFonts w:ascii="Times New Roman" w:hAnsi="Times New Roman"/>
          <w:sz w:val="28"/>
          <w:szCs w:val="28"/>
          <w:lang w:val="uk-UA"/>
        </w:rPr>
        <w:t xml:space="preserve">лікування онкологічних та </w:t>
      </w:r>
      <w:proofErr w:type="spellStart"/>
      <w:r w:rsidR="00FF5216" w:rsidRPr="00AF0FF9">
        <w:rPr>
          <w:rFonts w:ascii="Times New Roman" w:hAnsi="Times New Roman"/>
          <w:sz w:val="28"/>
          <w:szCs w:val="28"/>
          <w:lang w:val="uk-UA"/>
        </w:rPr>
        <w:t>онкогематологічних</w:t>
      </w:r>
      <w:proofErr w:type="spellEnd"/>
      <w:r w:rsidR="00FF5216" w:rsidRPr="00AF0FF9">
        <w:rPr>
          <w:rFonts w:ascii="Times New Roman" w:hAnsi="Times New Roman"/>
          <w:sz w:val="28"/>
          <w:szCs w:val="28"/>
          <w:lang w:val="uk-UA"/>
        </w:rPr>
        <w:t xml:space="preserve"> хворих, які постраждали внаслідок Чорнобильської катастрофи</w:t>
      </w:r>
      <w:r w:rsidR="0044018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розподілом.</w:t>
      </w:r>
    </w:p>
    <w:p w:rsidR="009336FC" w:rsidRPr="009336FC" w:rsidRDefault="009336FC" w:rsidP="009336FC">
      <w:pPr>
        <w:pStyle w:val="3"/>
        <w:shd w:val="clear" w:color="auto" w:fill="auto"/>
        <w:spacing w:line="300" w:lineRule="exact"/>
        <w:ind w:firstLine="709"/>
        <w:jc w:val="center"/>
        <w:rPr>
          <w:rFonts w:ascii="Times New Roman" w:hAnsi="Times New Roman"/>
          <w:sz w:val="24"/>
          <w:szCs w:val="24"/>
          <w:lang w:val="uk-UA"/>
        </w:rPr>
      </w:pPr>
      <w:r w:rsidRPr="009336FC">
        <w:rPr>
          <w:rFonts w:ascii="Times New Roman" w:hAnsi="Times New Roman"/>
          <w:sz w:val="24"/>
          <w:szCs w:val="24"/>
          <w:lang w:val="uk-UA"/>
        </w:rPr>
        <w:lastRenderedPageBreak/>
        <w:t>2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2.2.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ерсональну відповідальність та контроль за збереженням і раціональним використанням </w:t>
      </w:r>
      <w:r>
        <w:rPr>
          <w:rFonts w:ascii="Times New Roman" w:hAnsi="Times New Roman"/>
          <w:sz w:val="28"/>
          <w:szCs w:val="28"/>
          <w:lang w:val="uk-UA"/>
        </w:rPr>
        <w:t xml:space="preserve">отриманих </w:t>
      </w:r>
      <w:r w:rsidR="00440180">
        <w:rPr>
          <w:rFonts w:ascii="Times New Roman" w:hAnsi="Times New Roman" w:cs="Times New Roman"/>
          <w:sz w:val="28"/>
          <w:szCs w:val="28"/>
          <w:lang w:val="uk-UA"/>
        </w:rPr>
        <w:t xml:space="preserve">лікарських засобів </w:t>
      </w:r>
      <w:r w:rsidR="00FF5216" w:rsidRPr="00AF0FF9">
        <w:rPr>
          <w:rFonts w:ascii="Times New Roman" w:hAnsi="Times New Roman" w:cs="Times New Roman"/>
          <w:sz w:val="28"/>
          <w:szCs w:val="28"/>
          <w:lang w:val="uk-UA"/>
        </w:rPr>
        <w:t xml:space="preserve">для лікування онкологічних та </w:t>
      </w:r>
      <w:proofErr w:type="spellStart"/>
      <w:r w:rsidR="00FF5216" w:rsidRPr="00AF0FF9">
        <w:rPr>
          <w:rFonts w:ascii="Times New Roman" w:hAnsi="Times New Roman" w:cs="Times New Roman"/>
          <w:sz w:val="28"/>
          <w:szCs w:val="28"/>
          <w:lang w:val="uk-UA"/>
        </w:rPr>
        <w:t>онкогематологічних</w:t>
      </w:r>
      <w:proofErr w:type="spellEnd"/>
      <w:r w:rsidR="00FF5216" w:rsidRPr="00AF0FF9">
        <w:rPr>
          <w:rFonts w:ascii="Times New Roman" w:hAnsi="Times New Roman" w:cs="Times New Roman"/>
          <w:sz w:val="28"/>
          <w:szCs w:val="28"/>
          <w:lang w:val="uk-UA"/>
        </w:rPr>
        <w:t xml:space="preserve"> хворих, які постраждали внаслідок Чорнобильської катастрофи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2.3. У випадку виникнення питань стосовно якості </w:t>
      </w:r>
      <w:r w:rsidR="0044018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3017D2" w:rsidRPr="00004A4C" w:rsidRDefault="003017D2" w:rsidP="003017D2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2.4.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блік отриманих </w:t>
      </w:r>
      <w:r w:rsidR="00440180">
        <w:rPr>
          <w:rFonts w:ascii="Times New Roman" w:hAnsi="Times New Roman" w:cs="Times New Roman"/>
          <w:sz w:val="28"/>
          <w:szCs w:val="28"/>
          <w:lang w:val="uk-UA"/>
        </w:rPr>
        <w:t>лікарських засобів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наказу </w:t>
      </w:r>
      <w:r>
        <w:rPr>
          <w:rFonts w:ascii="Times New Roman" w:hAnsi="Times New Roman" w:cs="Times New Roman"/>
          <w:sz w:val="28"/>
          <w:szCs w:val="28"/>
          <w:lang w:val="uk-UA"/>
        </w:rPr>
        <w:t>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3017D2" w:rsidRPr="00AF3AC9" w:rsidRDefault="003017D2" w:rsidP="003017D2">
      <w:pPr>
        <w:pStyle w:val="a4"/>
        <w:spacing w:line="300" w:lineRule="exact"/>
        <w:ind w:firstLine="709"/>
        <w:jc w:val="both"/>
        <w:rPr>
          <w:rStyle w:val="a6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2.5.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Копії накладних, актів прийому-передачі та авізо про отримання </w:t>
      </w:r>
      <w:r w:rsidR="00440180">
        <w:rPr>
          <w:rFonts w:ascii="Times New Roman" w:hAnsi="Times New Roman" w:cs="Times New Roman"/>
          <w:sz w:val="28"/>
          <w:szCs w:val="28"/>
          <w:lang w:val="uk-UA"/>
        </w:rPr>
        <w:t>лікарських засобів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надати до відділу бухгалтерського обліку та зведеної звітності </w:t>
      </w:r>
      <w:r w:rsidRPr="00AF3AC9">
        <w:rPr>
          <w:rStyle w:val="a6"/>
          <w:szCs w:val="28"/>
        </w:rPr>
        <w:t>департаменту охорони здоров'я облдержадміністрації: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left="4956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Термін: 1 день після отримання </w:t>
      </w:r>
      <w:r w:rsidRPr="00AF3AC9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відповідно до затвердженого розподілу.</w:t>
      </w:r>
    </w:p>
    <w:p w:rsidR="003017D2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2.6</w:t>
      </w: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Подання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відділу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бухгалтерського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іку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зведеної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звітності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департаменту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охорони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здоров’я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облдержадміністрації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списання</w:t>
      </w:r>
      <w:proofErr w:type="spellEnd"/>
    </w:p>
    <w:p w:rsidR="003017D2" w:rsidRPr="004065F0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щомісячно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звіряння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залишкі</w:t>
      </w:r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</w:t>
      </w:r>
      <w:proofErr w:type="spellEnd"/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</w:p>
    <w:p w:rsidR="003017D2" w:rsidRPr="004065F0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щоквартально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3. Призначити відповідальну особу за отримання </w:t>
      </w:r>
      <w:r w:rsidR="0044018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="00E42E0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по департаменту охорони здоров’я облдержадміністрації:</w:t>
      </w:r>
    </w:p>
    <w:p w:rsidR="003017D2" w:rsidRPr="00AF3AC9" w:rsidRDefault="003017D2" w:rsidP="003017D2">
      <w:pPr>
        <w:pStyle w:val="a7"/>
        <w:tabs>
          <w:tab w:val="left" w:pos="1276"/>
        </w:tabs>
        <w:spacing w:line="300" w:lineRule="exact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3.1.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4.1. Передачу </w:t>
      </w:r>
      <w:r w:rsidR="0044018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додатком.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4.2. Здійснення розрахунків за документами первин</w:t>
      </w:r>
      <w:r w:rsidR="004820C6">
        <w:rPr>
          <w:rFonts w:ascii="Times New Roman" w:hAnsi="Times New Roman"/>
          <w:sz w:val="28"/>
          <w:szCs w:val="28"/>
          <w:lang w:val="uk-UA"/>
        </w:rPr>
        <w:t>ного обліку</w:t>
      </w:r>
      <w:r w:rsidR="004A55D2">
        <w:rPr>
          <w:rFonts w:ascii="Times New Roman" w:hAnsi="Times New Roman"/>
          <w:sz w:val="28"/>
          <w:szCs w:val="28"/>
          <w:lang w:val="uk-UA"/>
        </w:rPr>
        <w:t>, засвідчених підписами закладу Одержувача</w:t>
      </w:r>
      <w:bookmarkStart w:id="0" w:name="_GoBack"/>
      <w:bookmarkEnd w:id="0"/>
      <w:r w:rsidRPr="00AF3AC9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44018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4.4. Складання відповідних актів за результатами передачі </w:t>
      </w:r>
      <w:r w:rsidR="0044018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в установленому порядку.</w:t>
      </w:r>
    </w:p>
    <w:p w:rsidR="003017D2" w:rsidRPr="00AF3AC9" w:rsidRDefault="003017D2" w:rsidP="003017D2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5. 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3017D2" w:rsidRPr="00AF3AC9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336FC" w:rsidRPr="009336FC" w:rsidRDefault="009336FC" w:rsidP="009336FC">
      <w:pPr>
        <w:pStyle w:val="a4"/>
        <w:spacing w:line="300" w:lineRule="exact"/>
        <w:ind w:firstLine="54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9336FC">
        <w:rPr>
          <w:rFonts w:ascii="Times New Roman" w:hAnsi="Times New Roman" w:cs="Times New Roman"/>
          <w:sz w:val="24"/>
          <w:szCs w:val="24"/>
          <w:lang w:val="uk-UA"/>
        </w:rPr>
        <w:lastRenderedPageBreak/>
        <w:t>3</w:t>
      </w:r>
    </w:p>
    <w:p w:rsidR="003017D2" w:rsidRPr="00AF3AC9" w:rsidRDefault="003017D2" w:rsidP="003017D2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- доповідн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11AC1">
        <w:rPr>
          <w:rFonts w:ascii="Times New Roman" w:hAnsi="Times New Roman" w:cs="Times New Roman"/>
          <w:sz w:val="28"/>
          <w:szCs w:val="28"/>
          <w:lang w:val="ru-RU"/>
        </w:rPr>
        <w:t>члена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тендерного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комітету департаменту охорони здоров’я облдержадміністрації </w:t>
      </w:r>
      <w:r w:rsidR="00FF5216">
        <w:rPr>
          <w:rFonts w:ascii="Times New Roman" w:hAnsi="Times New Roman" w:cs="Times New Roman"/>
          <w:sz w:val="28"/>
          <w:szCs w:val="28"/>
          <w:lang w:val="uk-UA"/>
        </w:rPr>
        <w:t>Литвиненко О.К.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017D2" w:rsidRDefault="003017D2" w:rsidP="003017D2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  <w:lang w:val="uk-UA"/>
        </w:rPr>
        <w:t>специфікація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F5216" w:rsidRPr="00AF3AC9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="00FF5216"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 w:rsidR="00FF5216">
        <w:rPr>
          <w:rFonts w:ascii="Times New Roman" w:hAnsi="Times New Roman"/>
          <w:sz w:val="28"/>
          <w:szCs w:val="28"/>
          <w:lang w:val="uk-UA"/>
        </w:rPr>
        <w:t xml:space="preserve"> 021:2015: 33600000-6 – Фармацевтична продукція (</w:t>
      </w:r>
      <w:proofErr w:type="spellStart"/>
      <w:r w:rsidR="00FF5216">
        <w:rPr>
          <w:rFonts w:ascii="Times New Roman" w:hAnsi="Times New Roman"/>
          <w:sz w:val="28"/>
          <w:szCs w:val="28"/>
          <w:lang w:val="uk-UA"/>
        </w:rPr>
        <w:t>Золендронова</w:t>
      </w:r>
      <w:proofErr w:type="spellEnd"/>
      <w:r w:rsidR="00FF5216">
        <w:rPr>
          <w:rFonts w:ascii="Times New Roman" w:hAnsi="Times New Roman"/>
          <w:sz w:val="28"/>
          <w:szCs w:val="28"/>
          <w:lang w:val="uk-UA"/>
        </w:rPr>
        <w:t xml:space="preserve"> кислота, </w:t>
      </w:r>
      <w:proofErr w:type="spellStart"/>
      <w:r w:rsidR="00FF5216">
        <w:rPr>
          <w:rFonts w:ascii="Times New Roman" w:hAnsi="Times New Roman"/>
          <w:sz w:val="28"/>
          <w:szCs w:val="28"/>
          <w:lang w:val="uk-UA"/>
        </w:rPr>
        <w:t>Гозерелін</w:t>
      </w:r>
      <w:proofErr w:type="spellEnd"/>
      <w:r w:rsidR="00FF5216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FF5216">
        <w:rPr>
          <w:rFonts w:ascii="Times New Roman" w:hAnsi="Times New Roman"/>
          <w:sz w:val="28"/>
          <w:szCs w:val="28"/>
          <w:lang w:val="uk-UA"/>
        </w:rPr>
        <w:t>Доксорубіцин</w:t>
      </w:r>
      <w:proofErr w:type="spellEnd"/>
      <w:r w:rsidR="00FF5216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FF5216">
        <w:rPr>
          <w:rFonts w:ascii="Times New Roman" w:hAnsi="Times New Roman"/>
          <w:sz w:val="28"/>
          <w:szCs w:val="28"/>
          <w:lang w:val="uk-UA"/>
        </w:rPr>
        <w:t>Доксорубіцин</w:t>
      </w:r>
      <w:proofErr w:type="spellEnd"/>
      <w:r w:rsidR="00FF5216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FF5216">
        <w:rPr>
          <w:rFonts w:ascii="Times New Roman" w:hAnsi="Times New Roman"/>
          <w:sz w:val="28"/>
          <w:szCs w:val="28"/>
          <w:lang w:val="uk-UA"/>
        </w:rPr>
        <w:t>Ритуксимаб</w:t>
      </w:r>
      <w:proofErr w:type="spellEnd"/>
      <w:r w:rsidR="00FF5216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FF5216">
        <w:rPr>
          <w:rFonts w:ascii="Times New Roman" w:hAnsi="Times New Roman"/>
          <w:sz w:val="28"/>
          <w:szCs w:val="28"/>
          <w:lang w:val="uk-UA"/>
        </w:rPr>
        <w:t>Флударабіну</w:t>
      </w:r>
      <w:proofErr w:type="spellEnd"/>
      <w:r w:rsidR="00FF5216">
        <w:rPr>
          <w:rFonts w:ascii="Times New Roman" w:hAnsi="Times New Roman"/>
          <w:sz w:val="28"/>
          <w:szCs w:val="28"/>
          <w:lang w:val="uk-UA"/>
        </w:rPr>
        <w:t xml:space="preserve"> фосфат, </w:t>
      </w:r>
      <w:proofErr w:type="spellStart"/>
      <w:r w:rsidR="00FF5216">
        <w:rPr>
          <w:rFonts w:ascii="Times New Roman" w:hAnsi="Times New Roman"/>
          <w:sz w:val="28"/>
          <w:szCs w:val="28"/>
          <w:lang w:val="uk-UA"/>
        </w:rPr>
        <w:t>Мітоксантрону</w:t>
      </w:r>
      <w:proofErr w:type="spellEnd"/>
      <w:r w:rsidR="00FF5216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FF5216">
        <w:rPr>
          <w:rFonts w:ascii="Times New Roman" w:hAnsi="Times New Roman"/>
          <w:sz w:val="28"/>
          <w:szCs w:val="28"/>
          <w:lang w:val="uk-UA"/>
        </w:rPr>
        <w:t>гідрохлорид</w:t>
      </w:r>
      <w:proofErr w:type="spellEnd"/>
      <w:r w:rsidR="00FF5216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FF5216">
        <w:rPr>
          <w:rFonts w:ascii="Times New Roman" w:hAnsi="Times New Roman"/>
          <w:sz w:val="28"/>
          <w:szCs w:val="28"/>
          <w:lang w:val="uk-UA"/>
        </w:rPr>
        <w:t>Доцетаксел</w:t>
      </w:r>
      <w:proofErr w:type="spellEnd"/>
      <w:r w:rsidR="00FF5216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FF5216">
        <w:rPr>
          <w:rFonts w:ascii="Times New Roman" w:hAnsi="Times New Roman"/>
          <w:sz w:val="28"/>
          <w:szCs w:val="28"/>
          <w:lang w:val="uk-UA"/>
        </w:rPr>
        <w:t>Бікалутамід</w:t>
      </w:r>
      <w:proofErr w:type="spellEnd"/>
      <w:r w:rsidR="00FF5216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FF5216">
        <w:rPr>
          <w:rFonts w:ascii="Times New Roman" w:hAnsi="Times New Roman"/>
          <w:sz w:val="28"/>
          <w:szCs w:val="28"/>
          <w:lang w:val="uk-UA"/>
        </w:rPr>
        <w:t>Йогексол</w:t>
      </w:r>
      <w:proofErr w:type="spellEnd"/>
      <w:r w:rsidR="00FF5216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FF5216">
        <w:rPr>
          <w:rFonts w:ascii="Times New Roman" w:hAnsi="Times New Roman"/>
          <w:sz w:val="28"/>
          <w:szCs w:val="28"/>
          <w:lang w:val="uk-UA"/>
        </w:rPr>
        <w:t>Гіалуронат</w:t>
      </w:r>
      <w:proofErr w:type="spellEnd"/>
      <w:r w:rsidR="00FF5216">
        <w:rPr>
          <w:rFonts w:ascii="Times New Roman" w:hAnsi="Times New Roman"/>
          <w:sz w:val="28"/>
          <w:szCs w:val="28"/>
          <w:lang w:val="uk-UA"/>
        </w:rPr>
        <w:t xml:space="preserve"> натрію)» до договору №9</w:t>
      </w:r>
      <w:r w:rsidR="00C104B8">
        <w:rPr>
          <w:rFonts w:ascii="Times New Roman" w:hAnsi="Times New Roman"/>
          <w:sz w:val="28"/>
          <w:szCs w:val="28"/>
          <w:lang w:val="uk-UA"/>
        </w:rPr>
        <w:t>5</w:t>
      </w:r>
      <w:r w:rsidR="00FF5216">
        <w:rPr>
          <w:rFonts w:ascii="Times New Roman" w:hAnsi="Times New Roman"/>
          <w:sz w:val="28"/>
          <w:szCs w:val="28"/>
          <w:lang w:val="uk-UA"/>
        </w:rPr>
        <w:t>/2017-82 від 25 вересня                   2017 року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FF5216" w:rsidRDefault="00FF5216" w:rsidP="003017D2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лист головного позаштатного спеціаліста з питань медичного забезпечення постраждалих внаслідок Чорнобильської катастрофи департаменту охорони здоров’я облдержадміністрації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Чекмарьової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Т.І. від                   05 жовтня 2017 року;</w:t>
      </w:r>
    </w:p>
    <w:p w:rsidR="00A622AC" w:rsidRPr="009D2F2E" w:rsidRDefault="00A622AC" w:rsidP="00A622AC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«Дніпропетровська обласна клінічна лікарня              </w:t>
      </w:r>
      <w:r w:rsidR="00FF5216">
        <w:rPr>
          <w:rFonts w:ascii="Times New Roman" w:hAnsi="Times New Roman"/>
          <w:sz w:val="28"/>
          <w:szCs w:val="28"/>
          <w:lang w:val="uk-UA"/>
        </w:rPr>
        <w:t>ім. І.І.Мечникова» від 05 жовтня 2017 року №1/1178.</w:t>
      </w:r>
    </w:p>
    <w:p w:rsidR="003017D2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E5E99" w:rsidRDefault="009E5E99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34123" w:rsidRPr="004820C6" w:rsidRDefault="00440180" w:rsidP="00FF5216">
      <w:pPr>
        <w:spacing w:line="300" w:lineRule="exact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3017D2">
        <w:rPr>
          <w:rFonts w:ascii="Times New Roman" w:hAnsi="Times New Roman"/>
          <w:sz w:val="28"/>
          <w:szCs w:val="28"/>
          <w:lang w:val="uk-UA"/>
        </w:rPr>
        <w:t>и</w:t>
      </w:r>
      <w:r w:rsidR="003017D2" w:rsidRPr="00424C23">
        <w:rPr>
          <w:rFonts w:ascii="Times New Roman" w:hAnsi="Times New Roman"/>
          <w:sz w:val="28"/>
          <w:szCs w:val="28"/>
          <w:lang w:val="uk-UA"/>
        </w:rPr>
        <w:t>ректор департаменту</w:t>
      </w:r>
      <w:r w:rsidR="003017D2"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="00FF5216">
        <w:rPr>
          <w:rFonts w:ascii="Times New Roman" w:hAnsi="Times New Roman"/>
          <w:sz w:val="28"/>
          <w:szCs w:val="28"/>
          <w:lang w:val="uk-UA"/>
        </w:rPr>
        <w:t xml:space="preserve">                                   </w:t>
      </w:r>
      <w:r w:rsidR="003017D2">
        <w:rPr>
          <w:rFonts w:ascii="Times New Roman" w:hAnsi="Times New Roman"/>
          <w:sz w:val="28"/>
          <w:szCs w:val="28"/>
          <w:lang w:val="uk-UA"/>
        </w:rPr>
        <w:t xml:space="preserve">                                </w:t>
      </w:r>
      <w:r>
        <w:rPr>
          <w:rFonts w:ascii="Times New Roman" w:hAnsi="Times New Roman"/>
          <w:sz w:val="28"/>
          <w:szCs w:val="28"/>
          <w:lang w:val="uk-UA"/>
        </w:rPr>
        <w:t>Н.Ю.Будяк</w:t>
      </w:r>
    </w:p>
    <w:sectPr w:rsidR="00234123" w:rsidRPr="004820C6" w:rsidSect="009336FC">
      <w:headerReference w:type="even" r:id="rId7"/>
      <w:pgSz w:w="11906" w:h="16838"/>
      <w:pgMar w:top="993" w:right="62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7DCA" w:rsidRDefault="00317DCA" w:rsidP="002633B1">
      <w:r>
        <w:separator/>
      </w:r>
    </w:p>
  </w:endnote>
  <w:endnote w:type="continuationSeparator" w:id="0">
    <w:p w:rsidR="00317DCA" w:rsidRDefault="00317DCA" w:rsidP="00263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7DCA" w:rsidRDefault="00317DCA" w:rsidP="002633B1">
      <w:r>
        <w:separator/>
      </w:r>
    </w:p>
  </w:footnote>
  <w:footnote w:type="continuationSeparator" w:id="0">
    <w:p w:rsidR="00317DCA" w:rsidRDefault="00317DCA" w:rsidP="002633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Default="006670B6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820C6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733A" w:rsidRDefault="00317DCA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17D2"/>
    <w:rsid w:val="00002C92"/>
    <w:rsid w:val="00022197"/>
    <w:rsid w:val="00034D65"/>
    <w:rsid w:val="00086EB3"/>
    <w:rsid w:val="000B3F51"/>
    <w:rsid w:val="000D4666"/>
    <w:rsid w:val="00190E2F"/>
    <w:rsid w:val="001A2DF1"/>
    <w:rsid w:val="001D5C78"/>
    <w:rsid w:val="00234123"/>
    <w:rsid w:val="00245492"/>
    <w:rsid w:val="002633B1"/>
    <w:rsid w:val="002B6A97"/>
    <w:rsid w:val="002D6CF0"/>
    <w:rsid w:val="002E5012"/>
    <w:rsid w:val="003017D2"/>
    <w:rsid w:val="00317DCA"/>
    <w:rsid w:val="003A2418"/>
    <w:rsid w:val="003C46E2"/>
    <w:rsid w:val="00406741"/>
    <w:rsid w:val="004200C5"/>
    <w:rsid w:val="00440180"/>
    <w:rsid w:val="004706F6"/>
    <w:rsid w:val="004820C6"/>
    <w:rsid w:val="004A55D2"/>
    <w:rsid w:val="004D6652"/>
    <w:rsid w:val="00500439"/>
    <w:rsid w:val="00515592"/>
    <w:rsid w:val="005160F4"/>
    <w:rsid w:val="00612D2A"/>
    <w:rsid w:val="006670B6"/>
    <w:rsid w:val="00763CA0"/>
    <w:rsid w:val="007C3413"/>
    <w:rsid w:val="007C476F"/>
    <w:rsid w:val="00837864"/>
    <w:rsid w:val="00854D26"/>
    <w:rsid w:val="00892AC8"/>
    <w:rsid w:val="008D2C4B"/>
    <w:rsid w:val="009336FC"/>
    <w:rsid w:val="00957AFE"/>
    <w:rsid w:val="009873DF"/>
    <w:rsid w:val="009945B1"/>
    <w:rsid w:val="009E5E99"/>
    <w:rsid w:val="00A622AC"/>
    <w:rsid w:val="00AD06F2"/>
    <w:rsid w:val="00AF0FF9"/>
    <w:rsid w:val="00B0742A"/>
    <w:rsid w:val="00B262D6"/>
    <w:rsid w:val="00B275C2"/>
    <w:rsid w:val="00B3107E"/>
    <w:rsid w:val="00B94968"/>
    <w:rsid w:val="00B96FC4"/>
    <w:rsid w:val="00BE4874"/>
    <w:rsid w:val="00BE6F5B"/>
    <w:rsid w:val="00C104B8"/>
    <w:rsid w:val="00C53A0A"/>
    <w:rsid w:val="00C83DF4"/>
    <w:rsid w:val="00CC07AE"/>
    <w:rsid w:val="00D003FC"/>
    <w:rsid w:val="00D22146"/>
    <w:rsid w:val="00D2731F"/>
    <w:rsid w:val="00D27F5A"/>
    <w:rsid w:val="00E42E06"/>
    <w:rsid w:val="00E57619"/>
    <w:rsid w:val="00E83522"/>
    <w:rsid w:val="00F92E72"/>
    <w:rsid w:val="00FF4EAC"/>
    <w:rsid w:val="00FF52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D2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3017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3017D2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3017D2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3017D2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3017D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3017D2"/>
    <w:pPr>
      <w:ind w:left="720"/>
    </w:pPr>
  </w:style>
  <w:style w:type="paragraph" w:styleId="a8">
    <w:name w:val="header"/>
    <w:basedOn w:val="a"/>
    <w:link w:val="a9"/>
    <w:rsid w:val="003017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017D2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3017D2"/>
  </w:style>
  <w:style w:type="paragraph" w:styleId="ab">
    <w:name w:val="Balloon Text"/>
    <w:basedOn w:val="a"/>
    <w:link w:val="ac"/>
    <w:uiPriority w:val="99"/>
    <w:semiHidden/>
    <w:unhideWhenUsed/>
    <w:rsid w:val="003017D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017D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9336F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9336FC"/>
    <w:rPr>
      <w:rFonts w:ascii="Bookman Old Style" w:eastAsia="Times New Roman" w:hAnsi="Bookman Old Style" w:cs="Times New Roman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781</Words>
  <Characters>4453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2017-10-11T15:22:00Z</cp:lastPrinted>
  <dcterms:created xsi:type="dcterms:W3CDTF">2017-10-12T19:06:00Z</dcterms:created>
  <dcterms:modified xsi:type="dcterms:W3CDTF">2017-10-17T12:48:00Z</dcterms:modified>
</cp:coreProperties>
</file>